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bookmarkStart w:id="0" w:name="_GoBack"/>
      <w:r w:rsidRPr="00394ED7">
        <w:rPr>
          <w:b/>
          <w:bCs/>
          <w:color w:val="000000"/>
          <w:sz w:val="28"/>
          <w:szCs w:val="28"/>
        </w:rPr>
        <w:t>Основные меры безопасности при купании в открытых водоемах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Открытые водоемы, безусловно, источник опасности, и поэтому осторожность при купании и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394ED7">
        <w:rPr>
          <w:color w:val="000000"/>
          <w:sz w:val="28"/>
          <w:szCs w:val="28"/>
        </w:rPr>
        <w:t>разгоряченным</w:t>
      </w:r>
      <w:proofErr w:type="gramEnd"/>
      <w:r w:rsidRPr="00394ED7">
        <w:rPr>
          <w:color w:val="000000"/>
          <w:sz w:val="28"/>
          <w:szCs w:val="2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394ED7">
        <w:rPr>
          <w:color w:val="000000"/>
          <w:sz w:val="28"/>
          <w:szCs w:val="28"/>
        </w:rPr>
        <w:t>уверены</w:t>
      </w:r>
      <w:proofErr w:type="gramEnd"/>
      <w:r w:rsidRPr="00394ED7">
        <w:rPr>
          <w:color w:val="000000"/>
          <w:sz w:val="28"/>
          <w:szCs w:val="28"/>
        </w:rPr>
        <w:t xml:space="preserve"> в своих силах. Не подавайте ложных сигналов бедствия.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Помните: купание в нетрезвом виде может привести к трагическому исходу!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С наступлением жаркой погоды, мы хотим дать вам несколько советов по соблюдению правил безопасности на водоемах.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Правила безопасного поведения на воде: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Купайся только в специально оборудованных местах.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Не нырять в незнакомых местах.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lastRenderedPageBreak/>
        <w:t>Не заплывать за буйки.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Не хватать друг друга за руки и ноги во время игр на воде.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 xml:space="preserve">Не </w:t>
      </w:r>
      <w:proofErr w:type="gramStart"/>
      <w:r w:rsidRPr="00394ED7">
        <w:rPr>
          <w:color w:val="000000"/>
          <w:sz w:val="28"/>
          <w:szCs w:val="28"/>
        </w:rPr>
        <w:t>умеющим</w:t>
      </w:r>
      <w:proofErr w:type="gramEnd"/>
      <w:r w:rsidRPr="00394ED7">
        <w:rPr>
          <w:color w:val="000000"/>
          <w:sz w:val="28"/>
          <w:szCs w:val="28"/>
        </w:rPr>
        <w:t xml:space="preserve"> плавать купаться только в специально оборудованных местах глубиной не более 1,2 метра.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Если тонет человек: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Сразу громко зовите на помощь: «Человек тонет!»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Попросите вызвать спасателей и «скорую помощь».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 xml:space="preserve">Бросьте </w:t>
      </w:r>
      <w:proofErr w:type="gramStart"/>
      <w:r w:rsidRPr="00394ED7">
        <w:rPr>
          <w:color w:val="000000"/>
          <w:sz w:val="28"/>
          <w:szCs w:val="28"/>
        </w:rPr>
        <w:t>тонущему</w:t>
      </w:r>
      <w:proofErr w:type="gramEnd"/>
      <w:r w:rsidRPr="00394ED7">
        <w:rPr>
          <w:color w:val="000000"/>
          <w:sz w:val="28"/>
          <w:szCs w:val="28"/>
        </w:rPr>
        <w:t xml:space="preserve"> спасательный круг, длинную веревку с узлом на конце.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 xml:space="preserve">Если хорошо плаваете, снимите одежду и обувь и вплавь доберитесь до </w:t>
      </w:r>
      <w:proofErr w:type="gramStart"/>
      <w:r w:rsidRPr="00394ED7">
        <w:rPr>
          <w:color w:val="000000"/>
          <w:sz w:val="28"/>
          <w:szCs w:val="28"/>
        </w:rPr>
        <w:t>тонущего</w:t>
      </w:r>
      <w:proofErr w:type="gramEnd"/>
      <w:r w:rsidRPr="00394ED7">
        <w:rPr>
          <w:color w:val="000000"/>
          <w:sz w:val="28"/>
          <w:szCs w:val="2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Если тонешь сам: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Не паникуйте.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Снимите с себя лишнюю одежду, обувь, кричи, зови на помощь.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Перевернитесь на спину, широко раскиньте руки, расслабьтесь, сделайте несколько глубоких вдохов.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Вы захлебнулись водой: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Не паникуйте, постарайтесь развернуться спиной к волне.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Прижмите согнутые в локтях руки к нижней части груди и сделайте несколько резких выдохов, помогая себе руками.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Затем очистите от воды нос и сделайте несколько глотательных движений.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lastRenderedPageBreak/>
        <w:t>Восстановив дыхание, ложитесь на живот и двигайтесь к берегу.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При необходимости позовите людей на помощь.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Правила оказания помощи при утоплении: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1. Перевернуть пострадавшего лицом вниз, опустить голову ниже таза.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2. Очистить ротовую полость.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3. Резко надавить на корень языка.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6. Вызвать «Скорую помощь».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394ED7">
        <w:rPr>
          <w:color w:val="000000"/>
          <w:sz w:val="28"/>
          <w:szCs w:val="28"/>
        </w:rPr>
        <w:t>утонувший</w:t>
      </w:r>
      <w:proofErr w:type="gramEnd"/>
      <w:r w:rsidRPr="00394ED7">
        <w:rPr>
          <w:color w:val="000000"/>
          <w:sz w:val="28"/>
          <w:szCs w:val="28"/>
        </w:rPr>
        <w:t xml:space="preserve"> находился в воде не более 6 минут.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b/>
          <w:bCs/>
          <w:color w:val="000000"/>
          <w:sz w:val="28"/>
          <w:szCs w:val="28"/>
        </w:rPr>
        <w:t>НЕЛЬЗЯ ОСТАВЛЯТЬ ПОСТРАДАВШЕГО БЕЗ ВНИМАНИЯ (в любой момент может произойти остановка сердца), САМОСТОЯТЕЛЬНО ПЕРЕВОЗИТЬ ПОСТРАДАВШЕГО, ЕСЛИ ЕСТЬ ВОЗМОЖНОСТЬ ВЫЗВАТЬ СПАСАТЕЛЬНУЮ СЛУЖБУ.</w:t>
      </w:r>
    </w:p>
    <w:p w:rsidR="00394ED7" w:rsidRPr="00394ED7" w:rsidRDefault="00394ED7" w:rsidP="00394ED7">
      <w:pPr>
        <w:pStyle w:val="a3"/>
        <w:rPr>
          <w:color w:val="000000"/>
          <w:sz w:val="28"/>
          <w:szCs w:val="28"/>
        </w:rPr>
      </w:pPr>
      <w:r w:rsidRPr="00394ED7">
        <w:rPr>
          <w:color w:val="000000"/>
          <w:sz w:val="28"/>
          <w:szCs w:val="28"/>
        </w:rPr>
        <w:t>Помните! Только неукоснительное соблюдение мер безопасного поведения на воде может предупредить беду.</w:t>
      </w:r>
    </w:p>
    <w:bookmarkEnd w:id="0"/>
    <w:p w:rsidR="00607FA1" w:rsidRPr="00394ED7" w:rsidRDefault="00607FA1">
      <w:pPr>
        <w:rPr>
          <w:rFonts w:ascii="Times New Roman" w:hAnsi="Times New Roman" w:cs="Times New Roman"/>
          <w:sz w:val="28"/>
          <w:szCs w:val="28"/>
        </w:rPr>
      </w:pPr>
    </w:p>
    <w:sectPr w:rsidR="00607FA1" w:rsidRPr="00394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12"/>
    <w:rsid w:val="00394ED7"/>
    <w:rsid w:val="00607FA1"/>
    <w:rsid w:val="009F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9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2019-06-26T08:01:00Z</dcterms:created>
  <dcterms:modified xsi:type="dcterms:W3CDTF">2019-06-26T08:01:00Z</dcterms:modified>
</cp:coreProperties>
</file>