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801"/>
        <w:tblW w:w="0" w:type="auto"/>
        <w:tblLook w:val="04A0"/>
      </w:tblPr>
      <w:tblGrid>
        <w:gridCol w:w="4785"/>
      </w:tblGrid>
      <w:tr w:rsidR="00515B5A" w:rsidTr="00515B5A">
        <w:trPr>
          <w:trHeight w:val="322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5B5A" w:rsidRPr="0070302F" w:rsidRDefault="00515B5A" w:rsidP="00515B5A">
            <w:pPr>
              <w:ind w:right="1450"/>
              <w:jc w:val="center"/>
              <w:rPr>
                <w:color w:val="4A442A" w:themeColor="background2" w:themeShade="40"/>
              </w:rPr>
            </w:pPr>
            <w:r w:rsidRPr="0070302F">
              <w:rPr>
                <w:color w:val="4A442A" w:themeColor="background2" w:themeShade="40"/>
              </w:rPr>
              <w:t>Администрация  города Алейска Алтайского края</w:t>
            </w:r>
          </w:p>
          <w:p w:rsidR="00515B5A" w:rsidRPr="0070302F" w:rsidRDefault="00515B5A" w:rsidP="00515B5A">
            <w:pPr>
              <w:ind w:right="1450"/>
              <w:jc w:val="center"/>
              <w:rPr>
                <w:color w:val="4A442A" w:themeColor="background2" w:themeShade="40"/>
              </w:rPr>
            </w:pPr>
            <w:r w:rsidRPr="0070302F">
              <w:rPr>
                <w:color w:val="4A442A" w:themeColor="background2" w:themeShade="40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4A442A" w:themeColor="background2" w:themeShade="40"/>
              </w:rPr>
              <w:t>«Д</w:t>
            </w:r>
            <w:r w:rsidRPr="0070302F">
              <w:rPr>
                <w:color w:val="4A442A" w:themeColor="background2" w:themeShade="40"/>
              </w:rPr>
              <w:t>етский сад №12</w:t>
            </w:r>
            <w:r>
              <w:rPr>
                <w:color w:val="4A442A" w:themeColor="background2" w:themeShade="40"/>
              </w:rPr>
              <w:t xml:space="preserve">» </w:t>
            </w:r>
            <w:r w:rsidRPr="0070302F">
              <w:rPr>
                <w:color w:val="4A442A" w:themeColor="background2" w:themeShade="40"/>
              </w:rPr>
              <w:t xml:space="preserve"> города Алейска Алтайского края</w:t>
            </w:r>
          </w:p>
          <w:p w:rsidR="00515B5A" w:rsidRPr="0070302F" w:rsidRDefault="00515B5A" w:rsidP="00515B5A">
            <w:pPr>
              <w:ind w:right="1450"/>
              <w:jc w:val="center"/>
              <w:rPr>
                <w:color w:val="4A442A" w:themeColor="background2" w:themeShade="40"/>
              </w:rPr>
            </w:pPr>
            <w:r w:rsidRPr="0070302F">
              <w:rPr>
                <w:color w:val="4A442A" w:themeColor="background2" w:themeShade="40"/>
              </w:rPr>
              <w:t>658133, г. Алейск,</w:t>
            </w:r>
          </w:p>
          <w:p w:rsidR="00515B5A" w:rsidRPr="0070302F" w:rsidRDefault="00515B5A" w:rsidP="00515B5A">
            <w:pPr>
              <w:ind w:right="1450"/>
              <w:jc w:val="center"/>
              <w:rPr>
                <w:color w:val="4A442A" w:themeColor="background2" w:themeShade="40"/>
              </w:rPr>
            </w:pPr>
            <w:r w:rsidRPr="0070302F">
              <w:rPr>
                <w:color w:val="4A442A" w:themeColor="background2" w:themeShade="40"/>
              </w:rPr>
              <w:t>ул. Первомайская, д.4</w:t>
            </w:r>
          </w:p>
          <w:p w:rsidR="00515B5A" w:rsidRPr="0070302F" w:rsidRDefault="00515B5A" w:rsidP="00515B5A">
            <w:pPr>
              <w:ind w:right="1450"/>
              <w:jc w:val="center"/>
              <w:rPr>
                <w:color w:val="4A442A" w:themeColor="background2" w:themeShade="40"/>
              </w:rPr>
            </w:pPr>
            <w:r w:rsidRPr="0070302F">
              <w:rPr>
                <w:color w:val="4A442A" w:themeColor="background2" w:themeShade="40"/>
              </w:rPr>
              <w:t>тел. 8(38553)22014</w:t>
            </w:r>
          </w:p>
          <w:p w:rsidR="00515B5A" w:rsidRPr="0070302F" w:rsidRDefault="00515B5A" w:rsidP="00515B5A">
            <w:pPr>
              <w:spacing w:line="276" w:lineRule="auto"/>
              <w:ind w:right="1450"/>
              <w:jc w:val="center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  <w:u w:val="single"/>
              </w:rPr>
              <w:t xml:space="preserve">   23.08.2019</w:t>
            </w:r>
            <w:r w:rsidRPr="0070302F">
              <w:rPr>
                <w:color w:val="4A442A" w:themeColor="background2" w:themeShade="40"/>
              </w:rPr>
              <w:t>_____№ _</w:t>
            </w:r>
            <w:r w:rsidR="00C62F02">
              <w:rPr>
                <w:color w:val="4A442A" w:themeColor="background2" w:themeShade="40"/>
                <w:u w:val="single"/>
              </w:rPr>
              <w:t>40</w:t>
            </w:r>
            <w:r w:rsidRPr="00A50A0A">
              <w:rPr>
                <w:color w:val="4A442A" w:themeColor="background2" w:themeShade="40"/>
                <w:u w:val="single"/>
              </w:rPr>
              <w:t>_</w:t>
            </w:r>
          </w:p>
          <w:p w:rsidR="00515B5A" w:rsidRPr="0070302F" w:rsidRDefault="00515B5A" w:rsidP="00515B5A">
            <w:pPr>
              <w:spacing w:line="276" w:lineRule="auto"/>
              <w:ind w:right="1450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 xml:space="preserve">         на №____</w:t>
            </w:r>
            <w:r w:rsidRPr="0070302F">
              <w:rPr>
                <w:color w:val="4A442A" w:themeColor="background2" w:themeShade="40"/>
              </w:rPr>
              <w:t xml:space="preserve"> от </w:t>
            </w:r>
            <w:r>
              <w:rPr>
                <w:color w:val="4A442A" w:themeColor="background2" w:themeShade="40"/>
              </w:rPr>
              <w:t xml:space="preserve">  </w:t>
            </w:r>
            <w:r w:rsidRPr="0070302F">
              <w:rPr>
                <w:color w:val="4A442A" w:themeColor="background2" w:themeShade="40"/>
              </w:rPr>
              <w:t>_</w:t>
            </w:r>
            <w:r>
              <w:rPr>
                <w:color w:val="4A442A" w:themeColor="background2" w:themeShade="40"/>
                <w:u w:val="single"/>
              </w:rPr>
              <w:t>_______</w:t>
            </w:r>
            <w:r>
              <w:rPr>
                <w:color w:val="4A442A" w:themeColor="background2" w:themeShade="40"/>
              </w:rPr>
              <w:t>_</w:t>
            </w:r>
          </w:p>
          <w:p w:rsidR="00515B5A" w:rsidRDefault="00515B5A" w:rsidP="00515B5A">
            <w:pPr>
              <w:jc w:val="both"/>
              <w:rPr>
                <w:sz w:val="28"/>
                <w:szCs w:val="28"/>
              </w:rPr>
            </w:pPr>
          </w:p>
        </w:tc>
      </w:tr>
      <w:tr w:rsidR="00515B5A" w:rsidTr="00515B5A">
        <w:trPr>
          <w:trHeight w:val="25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5B5A" w:rsidRPr="0070302F" w:rsidRDefault="00515B5A" w:rsidP="00515B5A">
            <w:pPr>
              <w:ind w:right="1450"/>
              <w:jc w:val="center"/>
              <w:rPr>
                <w:color w:val="4A442A" w:themeColor="background2" w:themeShade="40"/>
              </w:rPr>
            </w:pPr>
          </w:p>
        </w:tc>
      </w:tr>
    </w:tbl>
    <w:p w:rsidR="00515B5A" w:rsidRDefault="00515B5A" w:rsidP="00515B5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5B5A" w:rsidRDefault="00515B5A" w:rsidP="00515B5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Информация о выполнении плана по устранению недостатков,</w:t>
      </w:r>
    </w:p>
    <w:p w:rsidR="00515B5A" w:rsidRDefault="00515B5A" w:rsidP="00515B5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выявленных в ходе независимой оценки 2018 года</w:t>
      </w:r>
    </w:p>
    <w:p w:rsidR="00515B5A" w:rsidRPr="00515B5A" w:rsidRDefault="00515B5A" w:rsidP="00515B5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  <w:r>
        <w:rPr>
          <w:sz w:val="24"/>
          <w:szCs w:val="24"/>
        </w:rPr>
        <w:t>Муниципальное образовательное учреждение «Детский сад № 12» города Алейска Алтайского края</w:t>
      </w:r>
    </w:p>
    <w:p w:rsidR="00515B5A" w:rsidRDefault="00515B5A" w:rsidP="00515B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515B5A" w:rsidRDefault="00515B5A" w:rsidP="00515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9"/>
        <w:gridCol w:w="3118"/>
        <w:gridCol w:w="1836"/>
        <w:gridCol w:w="2274"/>
        <w:gridCol w:w="2274"/>
        <w:gridCol w:w="2830"/>
      </w:tblGrid>
      <w:tr w:rsidR="00515B5A" w:rsidTr="00515B5A">
        <w:trPr>
          <w:trHeight w:val="3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</w:p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фамилии, имени, </w:t>
            </w:r>
          </w:p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отчества и должности)</w:t>
            </w:r>
            <w:bookmarkStart w:id="0" w:name="P220"/>
            <w:bookmarkEnd w:id="0"/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515B5A" w:rsidTr="00515B5A">
        <w:trPr>
          <w:trHeight w:val="11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5A" w:rsidRDefault="00515B5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5A" w:rsidRDefault="00515B5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5A" w:rsidRDefault="00515B5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5A" w:rsidRDefault="00515B5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515B5A" w:rsidTr="00515B5A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515B5A" w:rsidTr="00515B5A">
        <w:trPr>
          <w:trHeight w:val="30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 w:rsidP="00FF39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образовательной организации нет сведений о преподаваемых педагогическим работником организации дисциплинах.</w:t>
            </w:r>
          </w:p>
          <w:p w:rsidR="00515B5A" w:rsidRDefault="00515B5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B5A" w:rsidRDefault="00515B5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B5A" w:rsidRDefault="00515B5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B5A" w:rsidRDefault="00515B5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B5A" w:rsidRDefault="00515B5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 w:rsidP="00FF393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сведения о преподаваемых педагогическими работником организации дисциплинах.</w:t>
            </w:r>
          </w:p>
          <w:p w:rsidR="00515B5A" w:rsidRDefault="00515B5A">
            <w:pPr>
              <w:tabs>
                <w:tab w:val="left" w:pos="975"/>
              </w:tabs>
              <w:rPr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rPr>
                <w:lang w:eastAsia="ru-RU"/>
              </w:rPr>
            </w:pPr>
            <w:r>
              <w:rPr>
                <w:sz w:val="24"/>
                <w:szCs w:val="24"/>
              </w:rPr>
              <w:t>Кобзева Е.М. администратор сайта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rPr>
                <w:lang w:eastAsia="ru-RU"/>
              </w:rPr>
            </w:pPr>
            <w:r>
              <w:rPr>
                <w:sz w:val="24"/>
                <w:szCs w:val="24"/>
              </w:rPr>
              <w:t>На сайте образовательной организации опубликованы сведений о преподаваемых педагогическим работником организации дисциплинах.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</w:tr>
      <w:tr w:rsidR="00515B5A" w:rsidTr="00515B5A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На сайте образовательной организации нет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  <w:p w:rsidR="00515B5A" w:rsidRDefault="00515B5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B5A" w:rsidRDefault="00515B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анкеты для опроса граждан </w:t>
            </w:r>
            <w:r>
              <w:rPr>
                <w:noProof/>
                <w:sz w:val="24"/>
                <w:szCs w:val="24"/>
              </w:rPr>
              <w:t xml:space="preserve">о качестве условий оказания услуг организацией социальной сферы </w:t>
            </w:r>
            <w:r>
              <w:rPr>
                <w:sz w:val="24"/>
                <w:szCs w:val="24"/>
              </w:rPr>
              <w:t>и обеспечить техническую возможность размещения на официальном сайте.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Е.М. администратор сайта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B5A" w:rsidTr="00515B5A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515B5A" w:rsidTr="00515B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 w:rsidP="00FF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Недостаточное количество комфортных услуг.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соответствующую мебель в зонах ожидания (фойе, приемные в детском саду).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Кобзева Е.М.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фойе, приемных детского сада установлена дополнительная мягкая мебель.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</w:tr>
      <w:tr w:rsidR="00515B5A" w:rsidTr="00515B5A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515B5A" w:rsidTr="00515B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 w:rsidP="00FF393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парковочной зоны для лиц с ограниченными возможностями здоровья.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специально парковочного места для лиц с ограниченными возможностями здоровья.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 по АХР Швенк Л.В.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</w:tr>
      <w:tr w:rsidR="00515B5A" w:rsidTr="00515B5A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515B5A" w:rsidTr="00515B5A">
        <w:trPr>
          <w:trHeight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 w:rsidP="00FF393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5A" w:rsidTr="00515B5A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515B5A" w:rsidTr="00515B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5A" w:rsidRDefault="00515B5A">
            <w:pPr>
              <w:pStyle w:val="ConsPlusNormal"/>
              <w:tabs>
                <w:tab w:val="left" w:pos="12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получателей услуг, которые готовы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рекомендовать организацию социальной сферы родственникам и знакомым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Круглый стол «Скоро в школу» с участием учителей </w:t>
            </w:r>
            <w:r>
              <w:rPr>
                <w:sz w:val="24"/>
                <w:szCs w:val="24"/>
              </w:rPr>
              <w:lastRenderedPageBreak/>
              <w:t>начальных классов и родителей в подготовительных к школе группах.</w:t>
            </w:r>
          </w:p>
          <w:p w:rsidR="00515B5A" w:rsidRDefault="00515B5A">
            <w:pPr>
              <w:rPr>
                <w:sz w:val="24"/>
                <w:szCs w:val="24"/>
              </w:rPr>
            </w:pPr>
          </w:p>
          <w:p w:rsidR="00515B5A" w:rsidRDefault="00515B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Участие в муниципальном конкурсе «Юный исследователь».</w:t>
            </w:r>
          </w:p>
          <w:p w:rsidR="00515B5A" w:rsidRDefault="00515B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B5A" w:rsidRDefault="00515B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3.Участие в муниципальном конкурсе «Согрей теплом родительского сердца».</w:t>
            </w:r>
          </w:p>
          <w:p w:rsidR="00515B5A" w:rsidRDefault="00515B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Размещение информации о деятельности ДОУ на стендах и на официальном сайте образовательной организации.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2019 г.</w:t>
            </w: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2019 г.</w:t>
            </w: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2019 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Зам.заведующего Провоторова Т.И </w:t>
            </w: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 Провоторова Т.И.</w:t>
            </w: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 Провоторова Т.И</w:t>
            </w: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Е.М. администратор сайта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родительское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с участием учителей СОШ № 7</w:t>
            </w:r>
          </w:p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Подана заявка на участие в конкурсе </w:t>
            </w:r>
            <w:r w:rsidRPr="00515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«Согрей теплом родительского сердца».</w:t>
            </w:r>
          </w:p>
          <w:p w:rsidR="00515B5A" w:rsidRDefault="00515B5A" w:rsidP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Размещается информация о деятельности ДОУ на стендах и на официальном сайте образовательной организации.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2019 г</w:t>
            </w: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 w:rsidP="00515B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2019 г.</w:t>
            </w: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5A" w:rsidRDefault="00515B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2019 г.</w:t>
            </w:r>
          </w:p>
        </w:tc>
      </w:tr>
    </w:tbl>
    <w:p w:rsidR="00515B5A" w:rsidRDefault="00515B5A" w:rsidP="00515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B5A" w:rsidRDefault="00515B5A" w:rsidP="00515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B5A" w:rsidRDefault="00515B5A" w:rsidP="00515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B5A" w:rsidRDefault="00515B5A" w:rsidP="00515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B5A" w:rsidRDefault="00515B5A" w:rsidP="00515B5A">
      <w:pPr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</w:p>
    <w:p w:rsidR="00515B5A" w:rsidRDefault="00515B5A" w:rsidP="00515B5A">
      <w:pPr>
        <w:rPr>
          <w:sz w:val="28"/>
          <w:szCs w:val="28"/>
        </w:rPr>
      </w:pPr>
      <w:r>
        <w:rPr>
          <w:sz w:val="28"/>
          <w:szCs w:val="28"/>
        </w:rPr>
        <w:t xml:space="preserve"> «Детский сад №12» г. Алейска                                                                                                ______________ Е.М.Кобзева</w:t>
      </w:r>
    </w:p>
    <w:p w:rsidR="00B26522" w:rsidRDefault="00B26522"/>
    <w:sectPr w:rsidR="00B26522" w:rsidSect="00515B5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compat/>
  <w:rsids>
    <w:rsidRoot w:val="00515B5A"/>
    <w:rsid w:val="00515B5A"/>
    <w:rsid w:val="007657FC"/>
    <w:rsid w:val="00B26522"/>
    <w:rsid w:val="00C6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rsid w:val="00515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5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15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2019-08-23T05:53:00Z</cp:lastPrinted>
  <dcterms:created xsi:type="dcterms:W3CDTF">2019-08-23T05:24:00Z</dcterms:created>
  <dcterms:modified xsi:type="dcterms:W3CDTF">2019-08-23T05:56:00Z</dcterms:modified>
</cp:coreProperties>
</file>